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80B0A" w14:textId="209FFF9B" w:rsidR="00E5483D" w:rsidRDefault="00D820EF">
      <w:r>
        <w:rPr>
          <w:noProof/>
        </w:rPr>
        <w:drawing>
          <wp:inline distT="0" distB="0" distL="0" distR="0" wp14:anchorId="5DD037EE" wp14:editId="2A10E01B">
            <wp:extent cx="5731510" cy="2339340"/>
            <wp:effectExtent l="0" t="0" r="2540" b="3810"/>
            <wp:docPr id="186989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6949" name="Picture 186989694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D06C4" wp14:editId="6793986B">
            <wp:extent cx="5731510" cy="2687320"/>
            <wp:effectExtent l="0" t="0" r="2540" b="0"/>
            <wp:docPr id="745880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8056" name="Picture 7458805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DA6AA" wp14:editId="47CE098B">
            <wp:extent cx="5731510" cy="3056255"/>
            <wp:effectExtent l="0" t="0" r="2540" b="0"/>
            <wp:docPr id="2007122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22651" name="Picture 200712265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BC54" w14:textId="77777777" w:rsidR="00D820EF" w:rsidRDefault="00D820EF"/>
    <w:p w14:paraId="2FD2F6A6" w14:textId="77777777" w:rsidR="00D820EF" w:rsidRDefault="00D820EF"/>
    <w:p w14:paraId="1346BF69" w14:textId="07B6BE28" w:rsidR="00D820EF" w:rsidRDefault="00D820EF">
      <w:r>
        <w:rPr>
          <w:noProof/>
        </w:rPr>
        <w:lastRenderedPageBreak/>
        <w:drawing>
          <wp:inline distT="0" distB="0" distL="0" distR="0" wp14:anchorId="639172CA" wp14:editId="651A86E9">
            <wp:extent cx="5731510" cy="3254375"/>
            <wp:effectExtent l="0" t="0" r="2540" b="3175"/>
            <wp:docPr id="828696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96854" name="Picture 82869685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9B77C" wp14:editId="7ECC327C">
            <wp:extent cx="5731510" cy="1922780"/>
            <wp:effectExtent l="0" t="0" r="2540" b="1270"/>
            <wp:docPr id="8662299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29923" name="Picture 8662299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FFD7" w14:textId="664013E8" w:rsidR="00D820EF" w:rsidRDefault="00172DF0">
      <w:r>
        <w:rPr>
          <w:noProof/>
        </w:rPr>
        <w:drawing>
          <wp:inline distT="0" distB="0" distL="0" distR="0" wp14:anchorId="35810E52" wp14:editId="6348DF38">
            <wp:extent cx="5731510" cy="1111885"/>
            <wp:effectExtent l="0" t="0" r="2540" b="0"/>
            <wp:docPr id="6299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062" name="Picture 6299706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88B1D" wp14:editId="3ED02C18">
            <wp:extent cx="5731510" cy="1119505"/>
            <wp:effectExtent l="0" t="0" r="2540" b="4445"/>
            <wp:docPr id="2973692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69210" name="Picture 2973692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B0F7" w14:textId="731953CC" w:rsidR="00172DF0" w:rsidRDefault="005D595F" w:rsidP="002200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9B24F4" wp14:editId="06890316">
            <wp:extent cx="5731510" cy="3350260"/>
            <wp:effectExtent l="0" t="0" r="2540" b="2540"/>
            <wp:docPr id="13390374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37416" name="Picture 13390374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F8">
        <w:rPr>
          <w:noProof/>
        </w:rPr>
        <w:drawing>
          <wp:inline distT="0" distB="0" distL="0" distR="0" wp14:anchorId="1FEBDE5A" wp14:editId="5421B03F">
            <wp:extent cx="5731510" cy="3264535"/>
            <wp:effectExtent l="0" t="0" r="2540" b="0"/>
            <wp:docPr id="13000144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14467" name="Picture 130001446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727B8" wp14:editId="271D1A9C">
            <wp:extent cx="5731510" cy="2228215"/>
            <wp:effectExtent l="0" t="0" r="2540" b="635"/>
            <wp:docPr id="19258676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7648" name="Picture 19258676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0920" w14:textId="64AF63A2" w:rsidR="005D595F" w:rsidRDefault="00D505F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8E1764" wp14:editId="72FA7FB9">
            <wp:extent cx="5731510" cy="3263265"/>
            <wp:effectExtent l="0" t="0" r="2540" b="0"/>
            <wp:docPr id="9269752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75268" name="Picture 9269752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280F" w14:textId="0A6F3774" w:rsidR="00D505F8" w:rsidRDefault="00D505F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B8123ED" wp14:editId="3EEDEE56">
            <wp:extent cx="5731510" cy="3209925"/>
            <wp:effectExtent l="0" t="0" r="2540" b="9525"/>
            <wp:docPr id="2535982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98272" name="Picture 2535982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7AF0227" wp14:editId="679BEE35">
            <wp:extent cx="5731510" cy="3211195"/>
            <wp:effectExtent l="0" t="0" r="2540" b="8255"/>
            <wp:docPr id="20332391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39189" name="Picture 203323918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1A13" w14:textId="07CB85F5" w:rsidR="00D505F8" w:rsidRDefault="00D505F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DEC24D" wp14:editId="38A669C5">
            <wp:extent cx="5731510" cy="3199130"/>
            <wp:effectExtent l="0" t="0" r="2540" b="1270"/>
            <wp:docPr id="5439242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24206" name="Picture 54392420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FF33" w14:textId="5ACC01B9" w:rsidR="00D505F8" w:rsidRDefault="00D505F8">
      <w:pPr>
        <w:rPr>
          <w:b/>
          <w:bCs/>
        </w:rPr>
      </w:pPr>
      <w:r>
        <w:rPr>
          <w:b/>
          <w:bCs/>
        </w:rPr>
        <w:t xml:space="preserve">There is a new feature called “Auto MDI-X”, it allows devices to automatically detect through which pins the other one device is transmitting data then it </w:t>
      </w:r>
      <w:proofErr w:type="gramStart"/>
      <w:r>
        <w:rPr>
          <w:b/>
          <w:bCs/>
        </w:rPr>
        <w:t>adjust</w:t>
      </w:r>
      <w:proofErr w:type="gramEnd"/>
      <w:r>
        <w:rPr>
          <w:b/>
          <w:bCs/>
        </w:rPr>
        <w:t xml:space="preserve"> pins to transmit and receive data so that no issue </w:t>
      </w:r>
      <w:r w:rsidR="0048573A">
        <w:rPr>
          <w:b/>
          <w:bCs/>
        </w:rPr>
        <w:t>gets happened.</w:t>
      </w:r>
    </w:p>
    <w:p w14:paraId="27EBE6FA" w14:textId="0CB7E913" w:rsidR="0048573A" w:rsidRDefault="0048573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752DEF" wp14:editId="5098F2EA">
            <wp:extent cx="5731510" cy="3231515"/>
            <wp:effectExtent l="0" t="0" r="2540" b="6985"/>
            <wp:docPr id="5370705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70564" name="Picture 53707056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5F82" w14:textId="77777777" w:rsidR="00847611" w:rsidRDefault="00847611">
      <w:pPr>
        <w:rPr>
          <w:b/>
          <w:bCs/>
        </w:rPr>
      </w:pPr>
    </w:p>
    <w:p w14:paraId="5B0E239D" w14:textId="68705FBA" w:rsidR="0048573A" w:rsidRDefault="0048573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A154B2C" wp14:editId="4A5E9B1D">
            <wp:extent cx="5731510" cy="3281680"/>
            <wp:effectExtent l="0" t="0" r="2540" b="0"/>
            <wp:docPr id="12249724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72496" name="Picture 122497249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0CCE" w14:textId="460BC981" w:rsidR="0048573A" w:rsidRDefault="0048573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3E2B9C" wp14:editId="1B8F14CD">
            <wp:extent cx="5731510" cy="3288030"/>
            <wp:effectExtent l="0" t="0" r="2540" b="7620"/>
            <wp:docPr id="17611997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99765" name="Picture 176119976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1CED" w14:textId="7C1E0B63" w:rsidR="0048573A" w:rsidRDefault="0048573A">
      <w:pPr>
        <w:rPr>
          <w:b/>
          <w:bCs/>
        </w:rPr>
      </w:pPr>
      <w:r>
        <w:rPr>
          <w:b/>
          <w:bCs/>
        </w:rPr>
        <w:t>Bidirectional means any pair is not dedicated specially to transmit or receive data such that in the case of 10BASE-T &amp; 100BASE-T. Therefore 1000BASE-T &amp; 10GBASE-T are faster than 10BASE-T &amp; 100BASE-T.</w:t>
      </w:r>
    </w:p>
    <w:p w14:paraId="6C7026F4" w14:textId="77777777" w:rsidR="0048573A" w:rsidRDefault="0048573A">
      <w:pPr>
        <w:rPr>
          <w:b/>
          <w:bCs/>
        </w:rPr>
      </w:pPr>
    </w:p>
    <w:p w14:paraId="1DBF236D" w14:textId="7C2B646E" w:rsidR="0048573A" w:rsidRDefault="0084761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B5B6451" wp14:editId="72127793">
            <wp:extent cx="5731510" cy="2827655"/>
            <wp:effectExtent l="0" t="0" r="2540" b="0"/>
            <wp:docPr id="13515831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83133" name="Picture 135158313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A9F4BCB" wp14:editId="262DBB74">
            <wp:extent cx="5731510" cy="3061970"/>
            <wp:effectExtent l="0" t="0" r="2540" b="5080"/>
            <wp:docPr id="12008936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93631" name="Picture 12008936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7B8BE42" wp14:editId="303ABB25">
            <wp:extent cx="5731510" cy="2681605"/>
            <wp:effectExtent l="0" t="0" r="2540" b="4445"/>
            <wp:docPr id="18164250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25016" name="Picture 18164250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B832" w14:textId="11CFFB5C" w:rsidR="00847611" w:rsidRDefault="00F1371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BBAA07" wp14:editId="0B15F48F">
            <wp:extent cx="5731510" cy="3290570"/>
            <wp:effectExtent l="0" t="0" r="2540" b="5080"/>
            <wp:docPr id="1186107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0758" name="Picture 11861075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6F36DD0" wp14:editId="1F198A62">
            <wp:extent cx="5731510" cy="3314700"/>
            <wp:effectExtent l="0" t="0" r="2540" b="0"/>
            <wp:docPr id="11475155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5536" name="Picture 11475155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D56BB87" wp14:editId="42A6AACA">
            <wp:extent cx="5731510" cy="3336925"/>
            <wp:effectExtent l="0" t="0" r="2540" b="0"/>
            <wp:docPr id="15567282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28201" name="Picture 155672820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D809714" wp14:editId="442E03E4">
            <wp:extent cx="5731510" cy="3331210"/>
            <wp:effectExtent l="0" t="0" r="2540" b="2540"/>
            <wp:docPr id="17068139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3922" name="Picture 17068139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3D7">
        <w:rPr>
          <w:b/>
          <w:bCs/>
          <w:noProof/>
        </w:rPr>
        <w:lastRenderedPageBreak/>
        <w:drawing>
          <wp:inline distT="0" distB="0" distL="0" distR="0" wp14:anchorId="72EAC452" wp14:editId="4DA671EA">
            <wp:extent cx="5731510" cy="3267710"/>
            <wp:effectExtent l="0" t="0" r="2540" b="8890"/>
            <wp:docPr id="2668802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0275" name="Picture 26688027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37D7" w14:textId="77777777" w:rsidR="005333D7" w:rsidRPr="005D595F" w:rsidRDefault="005333D7">
      <w:pPr>
        <w:rPr>
          <w:b/>
          <w:bCs/>
        </w:rPr>
      </w:pPr>
    </w:p>
    <w:sectPr w:rsidR="005333D7" w:rsidRPr="005D59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9F8"/>
    <w:rsid w:val="00172DF0"/>
    <w:rsid w:val="002200F8"/>
    <w:rsid w:val="0048573A"/>
    <w:rsid w:val="005333D7"/>
    <w:rsid w:val="005D595F"/>
    <w:rsid w:val="00847611"/>
    <w:rsid w:val="00885297"/>
    <w:rsid w:val="00D505F8"/>
    <w:rsid w:val="00D820EF"/>
    <w:rsid w:val="00E5483D"/>
    <w:rsid w:val="00EC49F8"/>
    <w:rsid w:val="00F13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0EBD8"/>
  <w15:chartTrackingRefBased/>
  <w15:docId w15:val="{D7407CE4-BA2D-480D-B75D-781649210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11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4</cp:revision>
  <dcterms:created xsi:type="dcterms:W3CDTF">2023-09-06T15:18:00Z</dcterms:created>
  <dcterms:modified xsi:type="dcterms:W3CDTF">2023-09-07T13:50:00Z</dcterms:modified>
</cp:coreProperties>
</file>